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3198A" w:rsidP="007A7381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83198A" w:rsidRPr="00317694" w:rsidP="007A7381">
      <w:pPr>
        <w:pStyle w:val="Title"/>
        <w:jc w:val="left"/>
        <w:rPr>
          <w:b w:val="0"/>
          <w:sz w:val="22"/>
          <w:szCs w:val="22"/>
        </w:rPr>
      </w:pPr>
    </w:p>
    <w:p w:rsidR="0083198A" w:rsidRPr="00317694" w:rsidP="0083198A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83198A" w:rsidRPr="00317694" w:rsidP="0083198A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>
        <w:rPr>
          <w:b/>
          <w:color w:val="FF0000"/>
          <w:sz w:val="22"/>
          <w:szCs w:val="22"/>
        </w:rPr>
        <w:t>6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83198A" w:rsidP="0083198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30 MART-03 NİSAN</w:t>
      </w:r>
      <w:r>
        <w:rPr>
          <w:bCs/>
          <w:sz w:val="22"/>
          <w:szCs w:val="22"/>
        </w:rPr>
        <w:t xml:space="preserve"> 2026</w:t>
      </w:r>
    </w:p>
    <w:p w:rsidR="006277D5" w:rsidRPr="00317694" w:rsidP="001E0CBF">
      <w:pPr>
        <w:jc w:val="center"/>
        <w:rPr>
          <w:sz w:val="22"/>
          <w:szCs w:val="22"/>
        </w:rPr>
      </w:pPr>
    </w:p>
    <w:p w:rsidR="001E0CBF" w:rsidRPr="00317694" w:rsidP="001E0C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</w:t>
            </w:r>
            <w:r w:rsidRPr="00317694" w:rsidR="006277D5">
              <w:rPr>
                <w:sz w:val="22"/>
                <w:szCs w:val="22"/>
                <w:lang w:eastAsia="en-US"/>
              </w:rPr>
              <w:t>+40</w:t>
            </w:r>
            <w:r w:rsidRPr="00317694">
              <w:rPr>
                <w:sz w:val="22"/>
                <w:szCs w:val="22"/>
                <w:lang w:eastAsia="en-US"/>
              </w:rPr>
              <w:t xml:space="preserve">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1E0CBF" w:rsidRPr="00317694" w:rsidP="001E0CBF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BF" w:rsidRPr="00317694" w:rsidP="00BD28BE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BF" w:rsidRPr="00317694" w:rsidP="00BD28BE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TG.4.1.17. Trafik kurallarının etkin bir şekilde uygulanmasına yönelik önerilerde bulunur.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0CBF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0CBF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</w:rPr>
              <w:t>Kurallara Uyalım, Yapalım Öğrenelim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0CBF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“Yakın çevrenizdeki insanlar trafik kurallarına uyuyorlar mı? Trafik kurallarına uyulmaması ile trafik kazaları arasında nasıl bir ilişki  olabilir?” sorusu ile derse giriş yapılır.</w:t>
            </w:r>
          </w:p>
          <w:p w:rsidR="004F25B1" w:rsidRPr="00317694" w:rsidP="004F25B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kuralları, trafik işaretleri ve işaret levhaları ülkeler arasında farklılık gösterse de evrensel bir iletişim dili olma yolundadır.</w:t>
            </w:r>
          </w:p>
          <w:p w:rsidR="004F25B1" w:rsidRPr="00317694" w:rsidP="004F25B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Tüm dünyada trafik kurallarının aynı olmamasının ne gibi sorunlara sebep olabileceği tartışılır.54. sayfada bulunan resimler öğrencilere yorumlattırılır. Resimlerde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yapılan hataları ve trafik kazalarının oluş sebebi hakkında konuşulur.</w:t>
            </w:r>
          </w:p>
          <w:p w:rsidR="004F25B1" w:rsidRPr="00317694" w:rsidP="004F25B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önlenebilmesi için neler yapılabileceği tartışılır.</w:t>
            </w:r>
          </w:p>
          <w:p w:rsidR="004F25B1" w:rsidRPr="00317694" w:rsidP="007A7381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26. haftada tema sonu değerlendirme soruları yapılır. Temada öğrenilenler tekrar edilir ve özetlenir.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1E0CBF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nelerdir?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kurallarının önemini anlatan bir broşür hazırlayınız. Hazırladığınız broşürü sınıf panosunda sergileyiniz.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incelendiğinde, trafik kurallarına uyulmamasının en önemli sebep olduğu görülmektedir. Trafik kurallarını öğrenmeli ve trafik kurallarına uymaya özen göstermeliyiz</w:t>
            </w:r>
          </w:p>
        </w:tc>
      </w:tr>
    </w:tbl>
    <w:p w:rsidR="001E0CBF" w:rsidRPr="00317694" w:rsidP="001E0CBF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1E0CBF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CBF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4F25B1" w:rsidRPr="00317694" w:rsidP="004F25B1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1.Trafik kazalarının önlenebilmesi için neler yapılmalıdır? </w:t>
            </w:r>
          </w:p>
          <w:p w:rsidR="001E0CBF" w:rsidRPr="00317694" w:rsidP="004F25B1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1E0CBF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1E0CBF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1E0CBF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E0CBF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E0CBF" w:rsidRPr="00317694" w:rsidP="001E0CBF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1E0CBF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0CBF" w:rsidRPr="00317694" w:rsidP="00BD28BE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1E0CBF" w:rsidRPr="00317694" w:rsidP="001E0CBF">
      <w:pPr>
        <w:pStyle w:val="Title"/>
        <w:jc w:val="left"/>
        <w:rPr>
          <w:b w:val="0"/>
          <w:sz w:val="22"/>
          <w:szCs w:val="22"/>
        </w:rPr>
      </w:pPr>
    </w:p>
    <w:p w:rsidR="001E0CBF" w:rsidRPr="00317694" w:rsidP="001E0CBF">
      <w:pPr>
        <w:pStyle w:val="Title"/>
        <w:jc w:val="left"/>
        <w:rPr>
          <w:b w:val="0"/>
          <w:sz w:val="22"/>
          <w:szCs w:val="22"/>
        </w:rPr>
      </w:pPr>
    </w:p>
    <w:p w:rsidR="0083198A" w:rsidP="001E0CBF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</w:p>
    <w:p w:rsidR="0083198A" w:rsidP="001E0CBF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